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0286C" w14:textId="77777777" w:rsidR="006E66C9" w:rsidRPr="006E66C9" w:rsidRDefault="006E66C9" w:rsidP="00FA6C61">
      <w:pPr>
        <w:spacing w:line="480" w:lineRule="auto"/>
        <w:ind w:firstLine="720"/>
        <w:contextualSpacing/>
        <w:rPr>
          <w:rFonts w:ascii="Times New Roman" w:hAnsi="Times New Roman" w:cs="Times New Roman"/>
          <w:sz w:val="24"/>
          <w:szCs w:val="24"/>
        </w:rPr>
      </w:pPr>
      <w:r w:rsidRPr="006E66C9">
        <w:rPr>
          <w:rFonts w:ascii="Times New Roman" w:hAnsi="Times New Roman" w:cs="Times New Roman"/>
          <w:sz w:val="24"/>
          <w:szCs w:val="24"/>
        </w:rPr>
        <w:t>As a future educator, I want to be more than just a figure in the front of a classroom.  Being a tea</w:t>
      </w:r>
      <w:r>
        <w:rPr>
          <w:rFonts w:ascii="Times New Roman" w:hAnsi="Times New Roman" w:cs="Times New Roman"/>
          <w:sz w:val="24"/>
          <w:szCs w:val="24"/>
        </w:rPr>
        <w:t>cher means more to me than text</w:t>
      </w:r>
      <w:r w:rsidRPr="006E66C9">
        <w:rPr>
          <w:rFonts w:ascii="Times New Roman" w:hAnsi="Times New Roman" w:cs="Times New Roman"/>
          <w:sz w:val="24"/>
          <w:szCs w:val="24"/>
        </w:rPr>
        <w:t xml:space="preserve">book lessons and giving students curriculum-based exams.  My future as an educator will be directed towards improving the knowledge of every single one of my students and in the process, creating sustainable relationships with each and every one of them.  I want my students to reach their full potential and achieve all of the goals they put their minds too.  Students will not be able to succeed by themselves, but by providing them with a goal-oriented and structured environment, they will be given the opportunity to succeed. </w:t>
      </w:r>
    </w:p>
    <w:p w14:paraId="207B8ED4" w14:textId="77777777" w:rsidR="006E66C9" w:rsidRPr="006E66C9" w:rsidRDefault="006E66C9" w:rsidP="00FA6C61">
      <w:pPr>
        <w:spacing w:line="480" w:lineRule="auto"/>
        <w:ind w:left="86" w:firstLine="634"/>
        <w:contextualSpacing/>
        <w:rPr>
          <w:rFonts w:ascii="Times New Roman" w:hAnsi="Times New Roman" w:cs="Times New Roman"/>
          <w:sz w:val="24"/>
          <w:szCs w:val="24"/>
        </w:rPr>
      </w:pPr>
      <w:r w:rsidRPr="006E66C9">
        <w:rPr>
          <w:rFonts w:ascii="Times New Roman" w:hAnsi="Times New Roman" w:cs="Times New Roman"/>
          <w:sz w:val="24"/>
          <w:szCs w:val="24"/>
        </w:rPr>
        <w:t>Growing up</w:t>
      </w:r>
      <w:bookmarkStart w:id="0" w:name="_GoBack"/>
      <w:bookmarkEnd w:id="0"/>
      <w:r w:rsidRPr="006E66C9">
        <w:rPr>
          <w:rFonts w:ascii="Times New Roman" w:hAnsi="Times New Roman" w:cs="Times New Roman"/>
          <w:sz w:val="24"/>
          <w:szCs w:val="24"/>
        </w:rPr>
        <w:t xml:space="preserve"> I attended a very large public school and I loved it.  Stereotypically, large public schools are said to have crowded classrooms and minimal student-teacher communication.  This was never an issue for me.   I bonded very well with most of my teachers and I felt like I could always ask for extra help.  I think that the student-teacher relationship is very important for the success and comfort of the student and I will most definitely be focused on this type of bonding as an educator.  It is important to bring the community into the classroom in any way possible.  I also feel it is crucial to build a relationship with my students’ parents because that way it is more comfortable discussing their children’s progress.  My past experiences as a student will definitely help me as I try to be the best educator I can be.</w:t>
      </w:r>
    </w:p>
    <w:p w14:paraId="3F231B74" w14:textId="77777777" w:rsidR="006E66C9" w:rsidRPr="006E66C9" w:rsidRDefault="006E66C9" w:rsidP="006E66C9">
      <w:pPr>
        <w:spacing w:line="480" w:lineRule="auto"/>
        <w:ind w:left="86" w:firstLine="720"/>
        <w:contextualSpacing/>
        <w:rPr>
          <w:rFonts w:ascii="Times New Roman" w:hAnsi="Times New Roman" w:cs="Times New Roman"/>
          <w:sz w:val="24"/>
          <w:szCs w:val="24"/>
        </w:rPr>
      </w:pPr>
      <w:r w:rsidRPr="006E66C9">
        <w:rPr>
          <w:rFonts w:ascii="Times New Roman" w:hAnsi="Times New Roman" w:cs="Times New Roman"/>
          <w:sz w:val="24"/>
          <w:szCs w:val="24"/>
        </w:rPr>
        <w:t xml:space="preserve">I want to be a teacher because I want to make a difference in children’s lives.  One of the major ways I will be able to achieve this goal is the enthusiasm I bring to the classroom to teach every day.  I know that it is up to the students to care about their education, but as an educator I have to provide the setting and support to allow them to succeed.  I will bring excitement into the classroom in an aim to get the students </w:t>
      </w:r>
      <w:r w:rsidRPr="006E66C9">
        <w:rPr>
          <w:rFonts w:ascii="Times New Roman" w:hAnsi="Times New Roman" w:cs="Times New Roman"/>
          <w:sz w:val="24"/>
          <w:szCs w:val="24"/>
        </w:rPr>
        <w:lastRenderedPageBreak/>
        <w:t>interested while I also state the rationale and relevancy of every lesson.  These two things coincide with each other and are very important to the students’ education.  If the students know why they are learning about certain things and how these things relate to their life, it may improve their interest in the subject along with improvement in their education.</w:t>
      </w:r>
    </w:p>
    <w:p w14:paraId="40E11312" w14:textId="77777777" w:rsidR="006E66C9" w:rsidRPr="006E66C9" w:rsidRDefault="006E66C9" w:rsidP="006E66C9">
      <w:pPr>
        <w:spacing w:line="480" w:lineRule="auto"/>
        <w:ind w:left="86" w:firstLine="720"/>
        <w:contextualSpacing/>
        <w:rPr>
          <w:rFonts w:ascii="Times New Roman" w:hAnsi="Times New Roman" w:cs="Times New Roman"/>
          <w:sz w:val="24"/>
          <w:szCs w:val="24"/>
        </w:rPr>
      </w:pPr>
      <w:r w:rsidRPr="006E66C9">
        <w:rPr>
          <w:rFonts w:ascii="Times New Roman" w:hAnsi="Times New Roman" w:cs="Times New Roman"/>
          <w:sz w:val="24"/>
          <w:szCs w:val="24"/>
        </w:rPr>
        <w:t xml:space="preserve">When it comes to education, I believe that the role of the teacher and the student go hand in hand.  The teacher needs to be the prominent role model for the class and in doing this I believe that there will be a chance of greater impact on every student’s life.  It is important to provide the necessary tools and guidelines when teaching a class because that way the students are able to engage and follow along these guidelines to better their learning abilities.  The student will get out what the teacher puts forth making it an effort on both parts. </w:t>
      </w:r>
    </w:p>
    <w:p w14:paraId="15A582E4" w14:textId="77777777" w:rsidR="006E66C9" w:rsidRPr="006E66C9" w:rsidRDefault="006E66C9" w:rsidP="006E66C9">
      <w:pPr>
        <w:spacing w:line="480" w:lineRule="auto"/>
        <w:ind w:left="86" w:firstLine="720"/>
        <w:contextualSpacing/>
        <w:rPr>
          <w:rFonts w:ascii="Times New Roman" w:hAnsi="Times New Roman" w:cs="Times New Roman"/>
          <w:sz w:val="24"/>
          <w:szCs w:val="24"/>
        </w:rPr>
      </w:pPr>
      <w:r w:rsidRPr="006E66C9">
        <w:rPr>
          <w:rFonts w:ascii="Times New Roman" w:hAnsi="Times New Roman" w:cs="Times New Roman"/>
          <w:sz w:val="24"/>
          <w:szCs w:val="24"/>
        </w:rPr>
        <w:t>Every classroom will have diversity whether it racial, social, cultural, educational, etc.  As a teacher, it is important to know that each child comes from a different background and not every student learns the same way.  Keeping in mind that every student is different, openness and respect for others views is crucial when teaching a diverse group of students.  Since every student has a different learning style and a different background, I must accommodate and incorporate aspects of every one of my students’ lives into my lessons.</w:t>
      </w:r>
    </w:p>
    <w:p w14:paraId="099B2725" w14:textId="77777777" w:rsidR="006E66C9" w:rsidRPr="006E66C9" w:rsidRDefault="006E66C9" w:rsidP="006E66C9">
      <w:pPr>
        <w:spacing w:line="480" w:lineRule="auto"/>
        <w:ind w:left="86" w:firstLine="720"/>
        <w:contextualSpacing/>
        <w:rPr>
          <w:rFonts w:ascii="Times New Roman" w:hAnsi="Times New Roman" w:cs="Times New Roman"/>
          <w:sz w:val="24"/>
          <w:szCs w:val="24"/>
        </w:rPr>
      </w:pPr>
      <w:r w:rsidRPr="006E66C9">
        <w:rPr>
          <w:rFonts w:ascii="Times New Roman" w:hAnsi="Times New Roman" w:cs="Times New Roman"/>
          <w:sz w:val="24"/>
          <w:szCs w:val="24"/>
        </w:rPr>
        <w:t>My beliefs about teaching will certainly affect how I manage my classrooms.  Collaboration with peers allows students to experience individualized learning.  Breaking up lectures into lectures, group work, etc. also allows for students to focus more on what they are being taught.  I feel like this method allows for students to grasp the lessons better and when assessed, students will prove that they understood the material covered and discussed.  I will also be willing to answer any question while in class as well as provide extra office hours for Q&amp;A periods.  The education of my students is important to me and I’m willing to do whatever it takes for them to get the most out of their time in my classroom.</w:t>
      </w:r>
    </w:p>
    <w:p w14:paraId="20396067" w14:textId="77777777" w:rsidR="00F120CA" w:rsidRDefault="00F120CA"/>
    <w:sectPr w:rsidR="00F120CA" w:rsidSect="00096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C9"/>
    <w:rsid w:val="00096083"/>
    <w:rsid w:val="006E66C9"/>
    <w:rsid w:val="00F120CA"/>
    <w:rsid w:val="00FA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1A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C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C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3496</Characters>
  <Application>Microsoft Macintosh Word</Application>
  <DocSecurity>0</DocSecurity>
  <Lines>29</Lines>
  <Paragraphs>8</Paragraphs>
  <ScaleCrop>false</ScaleCrop>
  <Company>Grand Valley State University</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Caleigh Christensen</dc:creator>
  <cp:keywords/>
  <dc:description/>
  <cp:lastModifiedBy>Caleigh Christensen</cp:lastModifiedBy>
  <cp:revision>2</cp:revision>
  <dcterms:created xsi:type="dcterms:W3CDTF">2014-11-04T16:23:00Z</dcterms:created>
  <dcterms:modified xsi:type="dcterms:W3CDTF">2014-11-04T16:26:00Z</dcterms:modified>
</cp:coreProperties>
</file>